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AC" w:rsidRDefault="00024CAC" w:rsidP="00024CAC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Արձակ, Պատմվածք, Հայ գրականություն</w:t>
      </w:r>
    </w:p>
    <w:p w:rsidR="00024CAC" w:rsidRDefault="00024CAC" w:rsidP="00024CAC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16+</w:t>
      </w:r>
    </w:p>
    <w:p w:rsidR="00024CAC" w:rsidRDefault="00024CAC" w:rsidP="00024CAC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ՋԱՐԴՈՂՆԵՐ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>(</w:t>
      </w:r>
      <w:r w:rsidRPr="000F6AC1">
        <w:rPr>
          <w:rFonts w:ascii="Sylfaen" w:hAnsi="Sylfaen" w:cs="Sylfaen"/>
          <w:lang w:val="hy-AM"/>
        </w:rPr>
        <w:t>Տուրիստի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հիշողություններ</w:t>
      </w:r>
      <w:r w:rsidRPr="000F6AC1">
        <w:rPr>
          <w:lang w:val="hy-AM"/>
        </w:rPr>
        <w:t>)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Իմ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բարեկամը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սիրում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ապրել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երբ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հարմարություններ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ոչինչ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խնայում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բնակարան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ունենալու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: </w:t>
      </w:r>
      <w:r w:rsidRPr="000F6AC1">
        <w:rPr>
          <w:rFonts w:ascii="Sylfaen" w:hAnsi="Sylfaen" w:cs="Sylfaen"/>
          <w:lang w:val="hy-AM"/>
        </w:rPr>
        <w:t>Դրա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տունը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վարձած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քաղաքի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ամենալավ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տեղում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խճուղու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Բնակարանի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ամենալավ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մասը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պատշգամն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կիսովին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դուրս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պարզվում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դեպի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խճուղին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իբր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տեսարան՝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գետը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այգին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լեռներն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բերդը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կողմից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դեմուդեմից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հարուստների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պերճ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տներ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Պատշգամբը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զարդարված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վարագույրներով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իջեցրի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ժամը</w:t>
      </w:r>
      <w:r w:rsidRPr="000F6AC1">
        <w:rPr>
          <w:lang w:val="hy-AM"/>
        </w:rPr>
        <w:t xml:space="preserve"> 12-</w:t>
      </w:r>
      <w:r w:rsidRPr="000F6AC1">
        <w:rPr>
          <w:rFonts w:ascii="Sylfaen" w:hAnsi="Sylfaen" w:cs="Sylfaen"/>
          <w:lang w:val="hy-AM"/>
        </w:rPr>
        <w:t>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սպասելով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ճաշի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առի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գիրք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նստա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բազկաթոռի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հանգիստ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հովանու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սկսեցի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կարդալ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Կարդում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գլուխս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մտնում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ուղեղս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դեռ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տաքացել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ուշադրությունս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կենտրոնանում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նախադասությունից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աչքերս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գրքից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հեռացնում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ուրիշ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ուղղում։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Օրինակ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դեպի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խճուղու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փշրողներին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գործողությունը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դիտում։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Սկզբում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զգում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լինելը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ավելի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կենտրոնացնել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հաջողվեց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ուշադրությունս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սկսեցի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հետազոտել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տեսարանն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բաղկացնող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մասերը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Երկու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Պարսկաստանից՝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Թավրիզից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Խոյից։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Թաղյա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թասաձև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գլխարկ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կրում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կապույտ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կտավի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արխալուղ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հագել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այնպես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կտրտված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խունացած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կտորներով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կարկտնած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արխալուղ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պարսիկները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հագնել</w:t>
      </w:r>
      <w:r w:rsidRPr="000F6AC1">
        <w:rPr>
          <w:lang w:val="hy-AM"/>
        </w:rPr>
        <w:t xml:space="preserve">: </w:t>
      </w:r>
      <w:r w:rsidRPr="000F6AC1">
        <w:rPr>
          <w:rFonts w:ascii="Sylfaen" w:hAnsi="Sylfaen" w:cs="Sylfaen"/>
          <w:lang w:val="hy-AM"/>
        </w:rPr>
        <w:t>Կտրտվածներ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ծակեր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անպակաս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թևերի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կրծքի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: </w:t>
      </w:r>
      <w:r w:rsidRPr="000F6AC1">
        <w:rPr>
          <w:rFonts w:ascii="Sylfaen" w:hAnsi="Sylfaen" w:cs="Sylfaen"/>
          <w:lang w:val="hy-AM"/>
        </w:rPr>
        <w:t>Սպիտակ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շալվարը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կեղտոտ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կտրտված՝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ձգելու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աստիճանի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ձգելու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անգամ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մտածիլ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որովհետև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տնտեսագետ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չէ՞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միշտ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նստում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Ոտքերի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կոշիկները՝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տրեխներ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պատած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հաստ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կաշու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կտորներով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որովհետև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քարերին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շփում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ոտքերը։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Նստել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ոտները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պարզած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դեպի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առաջ</w:t>
      </w:r>
      <w:r w:rsidRPr="000F6AC1">
        <w:rPr>
          <w:rFonts w:hint="eastAsia"/>
          <w:lang w:val="hy-AM"/>
        </w:rPr>
        <w:t>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ոտքերով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բռնում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կռանով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ջարդում</w:t>
      </w:r>
      <w:r w:rsidRPr="000F6AC1">
        <w:rPr>
          <w:rFonts w:hint="eastAsia"/>
          <w:lang w:val="hy-AM"/>
        </w:rPr>
        <w:t>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ջարդելուց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ոտներով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հրում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տալիս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ահա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պարբերական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ամբողջ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գործողությունը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Կիզիչ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արևը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այրում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մեջքը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ետևից</w:t>
      </w:r>
      <w:r w:rsidRPr="000F6AC1">
        <w:rPr>
          <w:rFonts w:hint="eastAsia"/>
          <w:lang w:val="hy-AM"/>
        </w:rPr>
        <w:t>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միշտ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դիրքով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նստում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նրանք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որովհետև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լերկ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վիզը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ետևից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հասել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նեգրային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սևության։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դեմքերն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ձեռքերը</w:t>
      </w:r>
      <w:r w:rsidRPr="000F6AC1">
        <w:rPr>
          <w:rFonts w:hint="eastAsia"/>
          <w:lang w:val="hy-AM"/>
        </w:rPr>
        <w:t>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դեմքը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թշվառներին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հատուկ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կնճիռներով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լիքը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աչքերն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արյունով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լցված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քթերի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կաշին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պոգոճկված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այտերը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այրված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ձեռները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հողոտ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կոշտ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ոտների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ոլոկներն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աղտոտ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թուխ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Երբ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զննում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բոլորը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ծագեց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արդյոք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որքանո՞վ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վճարվում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փոքրիկ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ջարդված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պիրամիդի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որոնցից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խճուղիների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կողքին։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գոյացավ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հարցից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օրական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արդյոք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lastRenderedPageBreak/>
        <w:t>քանի՞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պիրամիդ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երկուսը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միասին։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Մտաբերեցի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հարցը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հետաքրքրել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ինձ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հարցրել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գիտեի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աշխատեցի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հիշել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մոռացել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Նայում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անընդհատ։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Նկատեցի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իսկույն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կտրտվող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կարծր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պետք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որձաքար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լինեին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կային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գրանիտի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կտորներ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որովհետև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դեսուդեն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ցայտում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հաճախ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կրիստալային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կազմվածքներ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որոնց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մուրճի</w:t>
      </w:r>
      <w:r w:rsidRPr="000F6AC1">
        <w:rPr>
          <w:lang w:val="hy-AM"/>
        </w:rPr>
        <w:t xml:space="preserve"> 5—6 </w:t>
      </w:r>
      <w:r w:rsidRPr="000F6AC1">
        <w:rPr>
          <w:rFonts w:ascii="Sylfaen" w:hAnsi="Sylfaen" w:cs="Sylfaen"/>
          <w:lang w:val="hy-AM"/>
        </w:rPr>
        <w:t>հարվածներ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հազիվ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</w:t>
      </w:r>
      <w:r w:rsidRPr="000F6AC1">
        <w:rPr>
          <w:lang w:val="hy-AM"/>
        </w:rPr>
        <w:t>-</w:t>
      </w:r>
      <w:r w:rsidRPr="000F6AC1">
        <w:rPr>
          <w:rFonts w:ascii="Sylfaen" w:hAnsi="Sylfaen" w:cs="Sylfaen"/>
          <w:lang w:val="hy-AM"/>
        </w:rPr>
        <w:t>կտոր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անում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Ո՜ւֆ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ի՞նչ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դժվար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տակ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այդպես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անհարմար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կերպով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նստած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անդադար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միևնույն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տաղտկացուցիչ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գործը։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Ինձ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պիրամիդի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 10 </w:t>
      </w:r>
      <w:r w:rsidRPr="000F6AC1">
        <w:rPr>
          <w:rFonts w:ascii="Sylfaen" w:hAnsi="Sylfaen" w:cs="Sylfaen"/>
          <w:lang w:val="hy-AM"/>
        </w:rPr>
        <w:t>ռուբլի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տային՝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անիլ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Այստեղ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հիշեցի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բարեկամիս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ծառան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խմելու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սառը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ջուր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մատակարարելու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պահ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</w:t>
      </w:r>
      <w:r w:rsidRPr="000F6AC1">
        <w:rPr>
          <w:lang w:val="hy-AM"/>
        </w:rPr>
        <w:t>’</w:t>
      </w:r>
      <w:r w:rsidRPr="000F6AC1">
        <w:rPr>
          <w:rFonts w:ascii="Sylfaen" w:hAnsi="Sylfaen" w:cs="Sylfaen"/>
          <w:lang w:val="hy-AM"/>
        </w:rPr>
        <w:t>առաջ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երկու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վեդրոներ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կախ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ճկուն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փայտից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լցրել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ջրով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վերադառնում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վերստ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հեռու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աղբյուրից։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Հևում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քրտնաթոր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ծնկները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կքվում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մտածում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որքան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սոսկալի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կլիներ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եթե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ինձ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ստիպեին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կատարել։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Բարեկամս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100 </w:t>
      </w:r>
      <w:r w:rsidRPr="000F6AC1">
        <w:rPr>
          <w:rFonts w:ascii="Sylfaen" w:hAnsi="Sylfaen" w:cs="Sylfaen"/>
          <w:lang w:val="hy-AM"/>
        </w:rPr>
        <w:t>ռուբլի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տային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ինքը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անիլ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Կուզենայի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դուրս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գար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ուշադրությունը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հրավիրեի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փշրողների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Անշուշտ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այդպիսիների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հարյուր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անգամ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կլիներ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տեսած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կլինեն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շատերը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միշտ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ենք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ժամանակ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առանձնապես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կանգնած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գոնե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չէի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դիտել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տեսարանը։</w:t>
      </w:r>
      <w:r w:rsidRPr="000F6AC1">
        <w:rPr>
          <w:lang w:val="hy-AM"/>
        </w:rPr>
        <w:t> ​</w:t>
      </w:r>
      <w:r w:rsidRPr="000F6AC1">
        <w:rPr>
          <w:rFonts w:ascii="Sylfaen" w:hAnsi="Sylfaen" w:cs="Sylfaen"/>
          <w:lang w:val="hy-AM"/>
        </w:rPr>
        <w:t>Հետաքրքիր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գեղարվեստական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սարսափելի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արևը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ճեղքից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խփելու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ժամանակ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իսկույն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հնարք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դրի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վարագույրները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գնդասեղով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այլն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միացնեմ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ճառագայթի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մուտքն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արգելեմ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ինձնից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հեռու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առավոտյանից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</w:t>
      </w:r>
      <w:r w:rsidRPr="000F6AC1">
        <w:rPr>
          <w:lang w:val="hy-AM"/>
        </w:rPr>
        <w:t xml:space="preserve">, 7 </w:t>
      </w:r>
      <w:r w:rsidRPr="000F6AC1">
        <w:rPr>
          <w:rFonts w:ascii="Sylfaen" w:hAnsi="Sylfaen" w:cs="Sylfaen"/>
          <w:lang w:val="hy-AM"/>
        </w:rPr>
        <w:t>ժամ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անընդհատ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կատարյալ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փշրում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երկու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խղճալի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արարածներ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Արդյոք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ի՞նչ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պիտի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ստանային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ամբողջ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օրվա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տանջանքի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Խոսում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սկսեցի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լսել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գուցե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հարցիս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պատասխանը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իմանալ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հաջողվեր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ինձ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Լսելու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ծռվեցի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դեպի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փողոցը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միջոցին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սուր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լսվեց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Բուլկի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աղաղակում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մեկը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սակառ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աջ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ուսին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կքված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ծանրության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տակ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ձեռքի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փայտը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իբր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հենարան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գործ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ածելով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բարձրանում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փողոցն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անցնելով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ճիշտ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փշրողների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կողքից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Բուլկի՛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կրկնեց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ակնարկը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մեքենայորեն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փշրողներին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դարձրած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Ի՞նչ</w:t>
      </w:r>
      <w:r w:rsidRPr="000F6AC1">
        <w:rPr>
          <w:lang w:val="hy-AM"/>
        </w:rPr>
        <w:t xml:space="preserve">.— </w:t>
      </w:r>
      <w:r w:rsidRPr="000F6AC1">
        <w:rPr>
          <w:rFonts w:ascii="Sylfaen" w:hAnsi="Sylfaen" w:cs="Sylfaen"/>
          <w:lang w:val="hy-AM"/>
        </w:rPr>
        <w:t>հարցրեց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պարսիկներից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մեկը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մուրճը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դրեց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բուլկի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դա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ի՞նչ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կանգ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կողքին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Բաս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այդպե՞ս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կծախեն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Մյուս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դադարեց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մուրճը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գետին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դառնալով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ընկերին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նկատեց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անհամբերությամբ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Չես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հասկանում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Մահմեդ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դա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չայի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lastRenderedPageBreak/>
        <w:t xml:space="preserve">— </w:t>
      </w:r>
      <w:r w:rsidRPr="000F6AC1">
        <w:rPr>
          <w:rFonts w:ascii="Sylfaen" w:hAnsi="Sylfaen" w:cs="Sylfaen"/>
          <w:lang w:val="hy-AM"/>
        </w:rPr>
        <w:t>Ցույց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տուր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նայենք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ծախողին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Վերջինս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հոգնել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փոքրիկ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առիթի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սպասում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սակառը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դնի։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դրեց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երեսի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ծածկոցը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չհանեց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Բաց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տեսնենք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հարեց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պարսկական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հատուկ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համարձակությամբ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տեսնենք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Խո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առնելու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ինչո՞ւ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բանամ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Մյուս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վիրավորվեց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Ինչից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գիտես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առնելու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ա՛յ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հա՛յ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Հայ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կռացավ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սակառի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ծածկոցը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քաշեց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Ահա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տեսեք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բուլկի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էլի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Սակառը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լիքն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բուլկիներով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նոր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եփված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անուշ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հոտ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փչեցին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պարսիկի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քթածակերի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շատերի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երեսի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կարմրության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մարգարիտների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փայլփլում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շաքարավազի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հատիկներ</w:t>
      </w:r>
      <w:r w:rsidRPr="000F6AC1">
        <w:rPr>
          <w:lang w:val="hy-AM"/>
        </w:rPr>
        <w:t xml:space="preserve">: ​― </w:t>
      </w:r>
      <w:r w:rsidRPr="000F6AC1">
        <w:rPr>
          <w:rFonts w:ascii="Sylfaen" w:hAnsi="Sylfaen" w:cs="Sylfaen"/>
          <w:lang w:val="hy-AM"/>
        </w:rPr>
        <w:t>Էս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— </w:t>
      </w:r>
      <w:r w:rsidRPr="000F6AC1">
        <w:rPr>
          <w:rFonts w:ascii="Sylfaen" w:hAnsi="Sylfaen" w:cs="Sylfaen"/>
          <w:lang w:val="hy-AM"/>
        </w:rPr>
        <w:t>մատը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մեկի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փափուկն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սա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ուտում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― </w:t>
      </w:r>
      <w:r w:rsidRPr="000F6AC1">
        <w:rPr>
          <w:rFonts w:ascii="Sylfaen" w:hAnsi="Sylfaen" w:cs="Sylfaen"/>
          <w:lang w:val="hy-AM"/>
        </w:rPr>
        <w:t>Իհարկե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ծիծաղեց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ընկերը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Չայի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ուտում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ավելացրեց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շատ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համովն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― </w:t>
      </w:r>
      <w:r w:rsidRPr="000F6AC1">
        <w:rPr>
          <w:rFonts w:ascii="Sylfaen" w:hAnsi="Sylfaen" w:cs="Sylfaen"/>
          <w:lang w:val="hy-AM"/>
        </w:rPr>
        <w:t>Մեկ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նայիր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այստեղ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Շիրին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դրդեց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ընկերոջը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ուզեց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ձեռքն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բուլկի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Ձեռք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կփշրես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արգելեց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Պարսիկը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ձեռքը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քաշեց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ուզեց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մուրճը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ձեռքը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թողեց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տենչալի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հայացք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ձգելուց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սակառի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― </w:t>
      </w:r>
      <w:r w:rsidRPr="000F6AC1">
        <w:rPr>
          <w:rFonts w:ascii="Sylfaen" w:hAnsi="Sylfaen" w:cs="Sylfaen"/>
          <w:lang w:val="hy-AM"/>
        </w:rPr>
        <w:t>Փա՛հ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փա՛հ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է՜է՜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ծանրությամբ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սկսեց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ծածկել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բուլկիների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երեսը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ցուցամատի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բութով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եղնկաչափ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ցույց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տալով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այսքան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տուր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տեսնեմ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ունի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Մյուս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ընկերը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ժպիտը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դեմքին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լսում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չէր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ջարդում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երբեմն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կռանը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տափակեցրած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հեռվից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քաշում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թռչկոտած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կտորները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Ինչպե՞ս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կարելի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պատասխանեց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սակառն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ուսի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ձգեց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չէ՞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կփչանա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այսքան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էլի</w:t>
      </w:r>
      <w:r w:rsidRPr="000F6AC1">
        <w:rPr>
          <w:lang w:val="hy-AM"/>
        </w:rPr>
        <w:t xml:space="preserve"> ,— </w:t>
      </w:r>
      <w:r w:rsidRPr="000F6AC1">
        <w:rPr>
          <w:rFonts w:ascii="Sylfaen" w:hAnsi="Sylfaen" w:cs="Sylfaen"/>
          <w:lang w:val="hy-AM"/>
        </w:rPr>
        <w:t>պնդեց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խո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ավելի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ուզում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զաքե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է՝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առնեմ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Շատ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չե՞ս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տեսնում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շաքարով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շինված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Շաքարը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երեսն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խո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lastRenderedPageBreak/>
        <w:t xml:space="preserve">— </w:t>
      </w:r>
      <w:r w:rsidRPr="000F6AC1">
        <w:rPr>
          <w:rFonts w:ascii="Sylfaen" w:hAnsi="Sylfaen" w:cs="Sylfaen"/>
          <w:lang w:val="hy-AM"/>
        </w:rPr>
        <w:t>Մեջն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շաքարով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Բույ</w:t>
      </w:r>
      <w:r w:rsidRPr="000F6AC1">
        <w:rPr>
          <w:lang w:val="hy-AM"/>
        </w:rPr>
        <w:t xml:space="preserve">…— </w:t>
      </w:r>
      <w:r w:rsidRPr="000F6AC1">
        <w:rPr>
          <w:rFonts w:ascii="Sylfaen" w:hAnsi="Sylfaen" w:cs="Sylfaen"/>
          <w:lang w:val="hy-AM"/>
        </w:rPr>
        <w:t>զարմացավ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մե՞ջն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Իհարկե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յուղով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― </w:t>
      </w:r>
      <w:r w:rsidRPr="000F6AC1">
        <w:rPr>
          <w:rFonts w:ascii="Sylfaen" w:hAnsi="Sylfaen" w:cs="Sylfaen"/>
          <w:lang w:val="hy-AM"/>
        </w:rPr>
        <w:t>Բույ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ի՛՛նչն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կարմրեցնողը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Յուղն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ձուն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Ձո՞ւ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Կաթ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ընկերոջը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նրա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աչքերը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մեծացան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փափագից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քթի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ծակերը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լայնացան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շրթունքը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բաժանվեց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ցածրինից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ախորժակը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խիստ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գրգռվել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քայլ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գնալու։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անձկանոք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սակառին։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վայրկյան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կնճռեց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ճակատը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դարձավ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կտրուկ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ձայնով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Մեկը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քանի՞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Հինգ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կոպեկ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պատասխանեց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կանգ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կիսովին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դարձավ։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Կարծեց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էին։</w:t>
      </w:r>
      <w:r w:rsidRPr="000F6AC1">
        <w:rPr>
          <w:lang w:val="hy-AM"/>
        </w:rPr>
        <w:t> ​</w:t>
      </w:r>
      <w:r w:rsidRPr="000F6AC1">
        <w:rPr>
          <w:rFonts w:ascii="Sylfaen" w:hAnsi="Sylfaen" w:cs="Sylfaen"/>
          <w:lang w:val="hy-AM"/>
        </w:rPr>
        <w:t>Բո՛</w:t>
      </w:r>
      <w:r w:rsidRPr="000F6AC1">
        <w:rPr>
          <w:lang w:val="hy-AM"/>
        </w:rPr>
        <w:t>,-</w:t>
      </w:r>
      <w:r w:rsidRPr="000F6AC1">
        <w:rPr>
          <w:rFonts w:ascii="Sylfaen" w:hAnsi="Sylfaen" w:cs="Sylfaen"/>
          <w:lang w:val="hy-AM"/>
        </w:rPr>
        <w:t>բացականչեց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իսկույն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անհետացավ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դեմքի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անձկալի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արտահայտությունը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այդքան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թա՞նկ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կրկնեց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մուրճը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ձեռքն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մեղմ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ձայնով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ավելացրեց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Չեմ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ուզում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գնա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դեհ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գնա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էլի՜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Գնում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էլի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ինչո՞ւ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բարկանում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Հեռանալ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սկսեց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Երեք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կոպեկով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չե՞ս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տալ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գոռաց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ետևից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Ո՛չ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չեմ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ուզում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թող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գնա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տվեց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կատաղությամբ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մուրճը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խփելով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Ո՛չ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պակաս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լինիլ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գոռաց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հեռանում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դեպի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դիմացի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տունը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այնտեղ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նստող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աստիճանավորին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սուրճի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տալու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Շիրինն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տաքացել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բարկությամբ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յուր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մուրճը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կտորներին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խփում։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դարձավ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ետևից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գոռաց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Երկուսին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յոթ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կոպեկ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բեր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Այս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անգամ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ձայն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չհանեց։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հեռացավ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մեջ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Արդյոք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ովքե՞ր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ուտում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տեսակ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խոսեց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lastRenderedPageBreak/>
        <w:t xml:space="preserve">— </w:t>
      </w:r>
      <w:r w:rsidRPr="000F6AC1">
        <w:rPr>
          <w:rFonts w:ascii="Sylfaen" w:hAnsi="Sylfaen" w:cs="Sylfaen"/>
          <w:lang w:val="hy-AM"/>
        </w:rPr>
        <w:t>Ովքե՞ր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պատասխանեց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շատ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պարզ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աստիճանավորներ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հարուստներ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Մոռացավ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կրոնավորները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մտածեցի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Իսկ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մեզ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աղքատները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շարունակեց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դրա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առնելու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իրավունք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չունին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Հինգ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կոպեկ</w:t>
      </w:r>
      <w:r w:rsidRPr="000F6AC1">
        <w:rPr>
          <w:lang w:val="hy-AM"/>
        </w:rPr>
        <w:t xml:space="preserve">.— </w:t>
      </w:r>
      <w:r w:rsidRPr="000F6AC1">
        <w:rPr>
          <w:rFonts w:ascii="Sylfaen" w:hAnsi="Sylfaen" w:cs="Sylfaen"/>
          <w:lang w:val="hy-AM"/>
        </w:rPr>
        <w:t>մռմռաց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ինչքան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փոքր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բրտուճ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կարելի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Սկսեցին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պահ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լռությամբ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ջարդել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նորից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խզեց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լռությունը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Քաղցած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չե՞ս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հարցրեց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Շիրինին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Ուտենք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Մուրճերը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դրին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վերցրեց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կարմիր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թաշկինակով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կապած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արավ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տարածեց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քարերի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սկսեցին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ուտել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ցամաք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ախորժակով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ուտում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հաճախ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նայում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դեպի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աստիճանավորի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տունը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ուր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բուլկի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>: ​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Տեսնես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յուղով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կլինի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շինած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մեկեն</w:t>
      </w:r>
      <w:r w:rsidRPr="000F6AC1">
        <w:rPr>
          <w:lang w:val="hy-AM"/>
        </w:rPr>
        <w:t xml:space="preserve">,- </w:t>
      </w:r>
      <w:r w:rsidRPr="000F6AC1">
        <w:rPr>
          <w:rFonts w:ascii="Sylfaen" w:hAnsi="Sylfaen" w:cs="Sylfaen"/>
          <w:lang w:val="hy-AM"/>
        </w:rPr>
        <w:t>կարագո՞վ</w:t>
      </w:r>
      <w:r w:rsidRPr="000F6AC1">
        <w:rPr>
          <w:lang w:val="hy-AM"/>
        </w:rPr>
        <w:t>: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Գժվե՞լ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պատասխանեք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կարագ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յուղով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հա՞ց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կթխեն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դմակ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յուղով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կլինի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Եվ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լռեցին։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Շոգը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սաստիկ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անցուդարձը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դադարել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երբեմե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միայն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փողոցից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եզան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սայլեր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Մեր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երկրում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թխում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նորից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Այո՛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ուրիշ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ավելի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քաղցրեղեններ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կան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միտդ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չէ՞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Նովրուզի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լցնում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խանութներում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փախլավանե՜ր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լոխումնե՜ր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Բայց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մենք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գյուղացիներս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խո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բաների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առնում</w:t>
      </w:r>
      <w:r w:rsidRPr="000F6AC1">
        <w:rPr>
          <w:lang w:val="hy-AM"/>
        </w:rPr>
        <w:t xml:space="preserve">. </w:t>
      </w:r>
      <w:r w:rsidRPr="000F6AC1">
        <w:rPr>
          <w:rFonts w:ascii="Sylfaen" w:hAnsi="Sylfaen" w:cs="Sylfaen"/>
          <w:lang w:val="hy-AM"/>
        </w:rPr>
        <w:t>դրանք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քաղաքացոց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համար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լռեց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հետո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մեկենիմեկ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Իսկապես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Մահմեդ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կուզե՞ս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առնենք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Չէ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չէ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շտապեց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պատասխանել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օրական</w:t>
      </w:r>
      <w:r w:rsidRPr="000F6AC1">
        <w:rPr>
          <w:lang w:val="hy-AM"/>
        </w:rPr>
        <w:t xml:space="preserve"> 45 </w:t>
      </w:r>
      <w:r w:rsidRPr="000F6AC1">
        <w:rPr>
          <w:rFonts w:ascii="Sylfaen" w:hAnsi="Sylfaen" w:cs="Sylfaen"/>
          <w:lang w:val="hy-AM"/>
        </w:rPr>
        <w:t>կոպեկ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աշխատանք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անենք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գիժ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չե՞մ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5 </w:t>
      </w:r>
      <w:r w:rsidRPr="000F6AC1">
        <w:rPr>
          <w:rFonts w:ascii="Sylfaen" w:hAnsi="Sylfaen" w:cs="Sylfaen"/>
          <w:lang w:val="hy-AM"/>
        </w:rPr>
        <w:t>կոպեկ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բրտուճ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տամ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բաս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պարտքե՞րս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որդիների՞ս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կերակրի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Լռեցին։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տրամաբանությունը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առարկություն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վերցնել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ըստ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երևույթին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Կերան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կար։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թաշկինակն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թոթափեց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կոխեց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ծոցը</w:t>
      </w:r>
      <w:r w:rsidRPr="000F6AC1">
        <w:rPr>
          <w:lang w:val="hy-AM"/>
        </w:rPr>
        <w:t xml:space="preserve">: </w:t>
      </w:r>
      <w:r w:rsidRPr="000F6AC1">
        <w:rPr>
          <w:rFonts w:ascii="Sylfaen" w:hAnsi="Sylfaen" w:cs="Sylfaen"/>
          <w:lang w:val="hy-AM"/>
        </w:rPr>
        <w:t>Կռանն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Դե՜հ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վերջացնենք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քիչ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մնաց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lastRenderedPageBreak/>
        <w:t>Հաց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ծախողը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ուրիշ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կողմով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դուրս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գնացել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աստիճանավորի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տնից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թե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հենց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նրա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տակի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մառանումն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բնակվում։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Երեկ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նկատել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մառանում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կանայք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մանուկներ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կային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առևտուր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ունի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հը՞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Շիրին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հարցրեց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դարձյալ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Իհարկե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հատը</w:t>
      </w:r>
      <w:r w:rsidRPr="000F6AC1">
        <w:rPr>
          <w:lang w:val="hy-AM"/>
        </w:rPr>
        <w:t xml:space="preserve"> 5 </w:t>
      </w:r>
      <w:r w:rsidRPr="000F6AC1">
        <w:rPr>
          <w:rFonts w:ascii="Sylfaen" w:hAnsi="Sylfaen" w:cs="Sylfaen"/>
          <w:lang w:val="hy-AM"/>
        </w:rPr>
        <w:t>կոպեկով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օրական</w:t>
      </w:r>
      <w:r w:rsidRPr="000F6AC1">
        <w:rPr>
          <w:lang w:val="hy-AM"/>
        </w:rPr>
        <w:t xml:space="preserve"> 20 </w:t>
      </w:r>
      <w:r w:rsidRPr="000F6AC1">
        <w:rPr>
          <w:rFonts w:ascii="Sylfaen" w:hAnsi="Sylfaen" w:cs="Sylfaen"/>
          <w:lang w:val="hy-AM"/>
        </w:rPr>
        <w:t>հատ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ծախե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քեզ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ռուբլի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քի՞չ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փող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աշխատանք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աստված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վկա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մեր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երկու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օրվա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աշխատանքը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միջոցին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բարեկամիս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ծառան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դուրս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եկավ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պատշգամբ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ասաց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ինձ</w:t>
      </w:r>
      <w:r w:rsidRPr="000F6AC1">
        <w:rPr>
          <w:lang w:val="hy-AM"/>
        </w:rPr>
        <w:t>.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Աղա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խորովածը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պատրաստվեց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համեցեք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Երանի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հարուստներին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ասում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ցածում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Մահմեդը</w:t>
      </w:r>
      <w:r w:rsidRPr="000F6AC1">
        <w:rPr>
          <w:lang w:val="hy-AM"/>
        </w:rPr>
        <w:t xml:space="preserve">,– </w:t>
      </w:r>
      <w:r w:rsidRPr="000F6AC1">
        <w:rPr>
          <w:rFonts w:ascii="Sylfaen" w:hAnsi="Sylfaen" w:cs="Sylfaen"/>
          <w:lang w:val="hy-AM"/>
        </w:rPr>
        <w:t>այդպես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լավ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հացեր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ուտում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միշտ</w:t>
      </w:r>
      <w:r w:rsidRPr="000F6AC1">
        <w:rPr>
          <w:lang w:val="hy-AM"/>
        </w:rPr>
        <w:t>…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lang w:val="hy-AM"/>
        </w:rPr>
        <w:t xml:space="preserve">— </w:t>
      </w:r>
      <w:r w:rsidRPr="000F6AC1">
        <w:rPr>
          <w:rFonts w:ascii="Sylfaen" w:hAnsi="Sylfaen" w:cs="Sylfaen"/>
          <w:lang w:val="hy-AM"/>
        </w:rPr>
        <w:t>Ու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այսպես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տակ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չեն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այրվում</w:t>
      </w:r>
      <w:r w:rsidRPr="000F6AC1">
        <w:rPr>
          <w:lang w:val="hy-AM"/>
        </w:rPr>
        <w:t xml:space="preserve">…— </w:t>
      </w:r>
      <w:r w:rsidRPr="000F6AC1">
        <w:rPr>
          <w:rFonts w:ascii="Sylfaen" w:hAnsi="Sylfaen" w:cs="Sylfaen"/>
          <w:lang w:val="hy-AM"/>
        </w:rPr>
        <w:t>ավելացրեց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դառնությամբ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Շիրինը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սրբեց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ճակատի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ծորող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քրտինքը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Վեր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կացա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ներս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մտնելու</w:t>
      </w:r>
      <w:r w:rsidRPr="000F6AC1">
        <w:rPr>
          <w:rFonts w:ascii="Tahoma" w:hAnsi="Tahoma" w:cs="Tahoma"/>
          <w:lang w:val="hy-AM"/>
        </w:rPr>
        <w:t>։</w:t>
      </w:r>
    </w:p>
    <w:p w:rsidR="00024CAC" w:rsidRPr="000F6AC1" w:rsidRDefault="00024CAC" w:rsidP="00024CAC">
      <w:pPr>
        <w:rPr>
          <w:lang w:val="hy-AM"/>
        </w:rPr>
      </w:pPr>
      <w:r w:rsidRPr="000F6AC1">
        <w:rPr>
          <w:rFonts w:ascii="Sylfaen" w:hAnsi="Sylfaen" w:cs="Sylfaen"/>
          <w:lang w:val="hy-AM"/>
        </w:rPr>
        <w:t>Վերջին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խոսքը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լսեցի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դա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Մահմեդի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խոսքերն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էին</w:t>
      </w:r>
      <w:r w:rsidRPr="000F6AC1">
        <w:rPr>
          <w:lang w:val="hy-AM"/>
        </w:rPr>
        <w:t xml:space="preserve">, </w:t>
      </w:r>
      <w:r w:rsidRPr="000F6AC1">
        <w:rPr>
          <w:rFonts w:ascii="Sylfaen" w:hAnsi="Sylfaen" w:cs="Sylfaen"/>
          <w:lang w:val="hy-AM"/>
        </w:rPr>
        <w:t>միացած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հառաչի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հետ</w:t>
      </w:r>
      <w:r w:rsidRPr="000F6AC1">
        <w:rPr>
          <w:rFonts w:ascii="Tahoma" w:hAnsi="Tahoma" w:cs="Tahoma"/>
          <w:lang w:val="hy-AM"/>
        </w:rPr>
        <w:t>։</w:t>
      </w:r>
    </w:p>
    <w:p w:rsidR="00B252CB" w:rsidRPr="00024CAC" w:rsidRDefault="00024CAC" w:rsidP="00024CAC">
      <w:pPr>
        <w:rPr>
          <w:rFonts w:ascii="Sylfaen" w:hAnsi="Sylfaen"/>
          <w:lang w:val="hy-AM"/>
        </w:rPr>
      </w:pPr>
      <w:r w:rsidRPr="000F6AC1">
        <w:rPr>
          <w:lang w:val="hy-AM"/>
        </w:rPr>
        <w:t xml:space="preserve">― </w:t>
      </w:r>
      <w:r w:rsidRPr="000F6AC1">
        <w:rPr>
          <w:rFonts w:ascii="Sylfaen" w:hAnsi="Sylfaen" w:cs="Sylfaen"/>
          <w:lang w:val="hy-AM"/>
        </w:rPr>
        <w:t>Էհ</w:t>
      </w:r>
      <w:r w:rsidRPr="000F6AC1">
        <w:rPr>
          <w:lang w:val="hy-AM"/>
        </w:rPr>
        <w:t xml:space="preserve">…— </w:t>
      </w:r>
      <w:r w:rsidRPr="000F6AC1">
        <w:rPr>
          <w:rFonts w:ascii="Sylfaen" w:hAnsi="Sylfaen" w:cs="Sylfaen"/>
          <w:lang w:val="hy-AM"/>
        </w:rPr>
        <w:t>ասում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նա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խորին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տխրության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շեշտով</w:t>
      </w:r>
      <w:r w:rsidRPr="000F6AC1">
        <w:rPr>
          <w:lang w:val="hy-AM"/>
        </w:rPr>
        <w:t xml:space="preserve">,— </w:t>
      </w:r>
      <w:r w:rsidRPr="000F6AC1">
        <w:rPr>
          <w:rFonts w:ascii="Sylfaen" w:hAnsi="Sylfaen" w:cs="Sylfaen"/>
          <w:lang w:val="hy-AM"/>
        </w:rPr>
        <w:t>երևի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մեր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ճակատագիրն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այդ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է</w:t>
      </w:r>
      <w:r w:rsidRPr="000F6AC1">
        <w:rPr>
          <w:lang w:val="hy-AM"/>
        </w:rPr>
        <w:t xml:space="preserve">… </w:t>
      </w:r>
      <w:r w:rsidRPr="000F6AC1">
        <w:rPr>
          <w:rFonts w:ascii="Sylfaen" w:hAnsi="Sylfaen" w:cs="Sylfaen"/>
          <w:lang w:val="hy-AM"/>
        </w:rPr>
        <w:t>տեսնել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և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չկարողանալ</w:t>
      </w:r>
      <w:r w:rsidRPr="000F6AC1">
        <w:rPr>
          <w:lang w:val="hy-AM"/>
        </w:rPr>
        <w:t xml:space="preserve"> </w:t>
      </w:r>
      <w:r w:rsidRPr="000F6AC1">
        <w:rPr>
          <w:rFonts w:ascii="Sylfaen" w:hAnsi="Sylfaen" w:cs="Sylfaen"/>
          <w:lang w:val="hy-AM"/>
        </w:rPr>
        <w:t>վայելել</w:t>
      </w:r>
      <w:r>
        <w:rPr>
          <w:rFonts w:ascii="Sylfaen" w:hAnsi="Sylfaen" w:cs="Sylfaen"/>
          <w:lang w:val="hy-AM"/>
        </w:rPr>
        <w:t>։</w:t>
      </w:r>
    </w:p>
    <w:sectPr w:rsidR="00B252CB" w:rsidRPr="00024CAC" w:rsidSect="007F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24CAC"/>
    <w:rsid w:val="00024CAC"/>
    <w:rsid w:val="000F6AC1"/>
    <w:rsid w:val="007F03B4"/>
    <w:rsid w:val="00B2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024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1615</Words>
  <Characters>8399</Characters>
  <Application>Microsoft Office Word</Application>
  <DocSecurity>0</DocSecurity>
  <Lines>176</Lines>
  <Paragraphs>104</Paragraphs>
  <ScaleCrop>false</ScaleCrop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2025-10-09T19:16:00Z</dcterms:created>
  <dcterms:modified xsi:type="dcterms:W3CDTF">2025-10-09T19:49:00Z</dcterms:modified>
</cp:coreProperties>
</file>